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08BE51B5"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651131" w:rsidRPr="00651131">
                  <w:rPr>
                    <w:rFonts w:eastAsia="Arial Unicode MS"/>
                    <w:sz w:val="18"/>
                    <w:szCs w:val="18"/>
                  </w:rPr>
                  <w:t>(PU</w:t>
                </w:r>
                <w:r w:rsidR="00DB57F5">
                  <w:rPr>
                    <w:rFonts w:eastAsia="Arial Unicode MS"/>
                    <w:sz w:val="18"/>
                    <w:szCs w:val="18"/>
                  </w:rPr>
                  <w:t>-</w:t>
                </w:r>
                <w:r w:rsidR="00651131" w:rsidRPr="00651131">
                  <w:rPr>
                    <w:rFonts w:eastAsia="Arial Unicode MS"/>
                    <w:sz w:val="18"/>
                    <w:szCs w:val="18"/>
                  </w:rPr>
                  <w:t>13632/25) [ITP25] Žoliapjovių galvos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0F427A0B"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sdt>
                  <w:sdtPr>
                    <w:rPr>
                      <w:rFonts w:eastAsia="Arial Unicode MS"/>
                      <w:sz w:val="18"/>
                      <w:szCs w:val="18"/>
                      <w:highlight w:val="lightGray"/>
                    </w:rPr>
                    <w:id w:val="869250"/>
                    <w:placeholder>
                      <w:docPart w:val="7D73CA2C0EBC49AEB5ADDF2D4F8D9B6D"/>
                    </w:placeholder>
                  </w:sdtPr>
                  <w:sdtContent>
                    <w:r w:rsidR="00405ED6" w:rsidRPr="007E412C">
                      <w:rPr>
                        <w:rFonts w:eastAsia="Arial Unicode MS"/>
                        <w:sz w:val="18"/>
                        <w:szCs w:val="18"/>
                      </w:rPr>
                      <w:t>Regiono technikos vadovas</w:t>
                    </w:r>
                    <w:r w:rsidR="00405ED6">
                      <w:rPr>
                        <w:rFonts w:eastAsia="Arial Unicode MS"/>
                        <w:sz w:val="18"/>
                        <w:szCs w:val="18"/>
                      </w:rPr>
                      <w:t>,</w:t>
                    </w:r>
                    <w:r w:rsidR="00405ED6" w:rsidRPr="007E412C">
                      <w:rPr>
                        <w:rFonts w:eastAsia="Arial Unicode MS"/>
                        <w:sz w:val="18"/>
                        <w:szCs w:val="18"/>
                      </w:rPr>
                      <w:t xml:space="preserve"> Kelių priežiūros ir </w:t>
                    </w:r>
                    <w:r w:rsidR="00405ED6" w:rsidRPr="009A7FFE">
                      <w:rPr>
                        <w:rFonts w:eastAsia="Arial Unicode MS"/>
                        <w:sz w:val="18"/>
                        <w:szCs w:val="18"/>
                      </w:rPr>
                      <w:t>statybos departamentas, Mindaugas Račkauskas, tel.</w:t>
                    </w:r>
                    <w:r w:rsidR="00405ED6" w:rsidRPr="009A7FFE">
                      <w:t xml:space="preserve"> </w:t>
                    </w:r>
                    <w:r w:rsidR="00405ED6" w:rsidRPr="009A7FFE">
                      <w:rPr>
                        <w:rFonts w:eastAsia="Arial Unicode MS"/>
                        <w:sz w:val="18"/>
                        <w:szCs w:val="18"/>
                      </w:rPr>
                      <w:t>+37068683280, el. paštas Mindaugas Račkauskas</w:t>
                    </w:r>
                  </w:sdtContent>
                </w:sdt>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sdt>
            <w:sdtPr>
              <w:rPr>
                <w:rFonts w:eastAsia="Arial Unicode MS"/>
                <w:sz w:val="18"/>
                <w:szCs w:val="18"/>
                <w:highlight w:val="lightGray"/>
              </w:rPr>
              <w:id w:val="-1724204858"/>
              <w:placeholder>
                <w:docPart w:val="438EF72BE5C141E099EFFB981F1EB748"/>
              </w:placeholder>
            </w:sdtPr>
            <w:sdtContent>
              <w:sdt>
                <w:sdtPr>
                  <w:rPr>
                    <w:rFonts w:eastAsia="Arial Unicode MS"/>
                    <w:sz w:val="18"/>
                    <w:szCs w:val="18"/>
                    <w:highlight w:val="lightGray"/>
                  </w:rPr>
                  <w:id w:val="-1220049366"/>
                  <w:placeholder>
                    <w:docPart w:val="7E5B60CB1E394129AF1AF124DE44B533"/>
                  </w:placeholder>
                </w:sdtPr>
                <w:sdtContent>
                  <w:p w14:paraId="2B1C7FCC" w14:textId="77777777" w:rsidR="00A8198A" w:rsidRDefault="00A8198A" w:rsidP="00A8198A">
                    <w:pPr>
                      <w:rPr>
                        <w:rFonts w:eastAsia="Arial Unicode MS"/>
                        <w:sz w:val="18"/>
                        <w:szCs w:val="18"/>
                        <w:highlight w:val="lightGray"/>
                      </w:rPr>
                    </w:pPr>
                    <w:r w:rsidRPr="00824E05">
                      <w:rPr>
                        <w:rFonts w:eastAsia="Arial Unicode MS"/>
                        <w:sz w:val="18"/>
                        <w:szCs w:val="18"/>
                      </w:rPr>
                      <w:t>Viešųjų pirkimų specialistas  Pirkimų vykdymo grupė, Egidijus Kemeraitis, tel. +37062175818, el. paštas egidijus.kemeraitis@keliuprieziura.lt</w:t>
                    </w:r>
                  </w:p>
                </w:sdtContent>
              </w:sdt>
              <w:p w14:paraId="16E05F48" w14:textId="7F5F868E" w:rsidR="00C85616" w:rsidRPr="00EE08AA" w:rsidRDefault="00000000" w:rsidP="002E4232">
                <w:pPr>
                  <w:rPr>
                    <w:rFonts w:eastAsia="Arial Unicode MS"/>
                    <w:sz w:val="18"/>
                    <w:szCs w:val="18"/>
                    <w:highlight w:val="lightGray"/>
                  </w:rPr>
                </w:pPr>
              </w:p>
            </w:sdtContent>
          </w:sdt>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6584B641"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160CDD">
        <w:trPr>
          <w:trHeight w:val="2117"/>
        </w:trPr>
        <w:tc>
          <w:tcPr>
            <w:tcW w:w="2704" w:type="dxa"/>
            <w:gridSpan w:val="2"/>
          </w:tcPr>
          <w:p w14:paraId="2977F7DD" w14:textId="109A6363" w:rsidR="00963BF6" w:rsidRPr="00EE08AA" w:rsidRDefault="00EA20F3">
            <w:pPr>
              <w:rPr>
                <w:b/>
                <w:bCs/>
                <w:kern w:val="2"/>
                <w:sz w:val="18"/>
                <w:szCs w:val="18"/>
              </w:rPr>
            </w:pPr>
            <w:r w:rsidRPr="00EE08AA">
              <w:rPr>
                <w:b/>
                <w:bCs/>
                <w:kern w:val="2"/>
                <w:sz w:val="18"/>
                <w:szCs w:val="18"/>
              </w:rPr>
              <w:lastRenderedPageBreak/>
              <w:t>4.1. Prekių pristatymo terminas, kai Prekė</w:t>
            </w:r>
            <w:r w:rsidR="00313AAE" w:rsidRPr="00EE08AA">
              <w:rPr>
                <w:b/>
                <w:bCs/>
                <w:kern w:val="2"/>
                <w:sz w:val="18"/>
                <w:szCs w:val="18"/>
              </w:rPr>
              <w:t>s</w:t>
            </w:r>
            <w:r w:rsidRPr="00EE08AA">
              <w:rPr>
                <w:b/>
                <w:bCs/>
                <w:kern w:val="2"/>
                <w:sz w:val="18"/>
                <w:szCs w:val="18"/>
              </w:rPr>
              <w:t xml:space="preserve"> pristatomos vienu kartu</w:t>
            </w:r>
          </w:p>
          <w:p w14:paraId="7A6C9BBC" w14:textId="77777777" w:rsidR="00963BF6" w:rsidRPr="00EE08AA" w:rsidRDefault="00963BF6">
            <w:pPr>
              <w:rPr>
                <w:b/>
                <w:bCs/>
                <w:kern w:val="2"/>
                <w:sz w:val="18"/>
                <w:szCs w:val="18"/>
              </w:rPr>
            </w:pPr>
          </w:p>
          <w:p w14:paraId="339F70AC" w14:textId="77777777" w:rsidR="00963BF6" w:rsidRPr="00EE08AA" w:rsidRDefault="00963BF6">
            <w:pPr>
              <w:rPr>
                <w:b/>
                <w:bCs/>
                <w:kern w:val="2"/>
                <w:sz w:val="18"/>
                <w:szCs w:val="18"/>
              </w:rPr>
            </w:pPr>
          </w:p>
          <w:p w14:paraId="06B251FA" w14:textId="77777777" w:rsidR="00963BF6" w:rsidRPr="00EE08AA" w:rsidRDefault="00963BF6">
            <w:pPr>
              <w:rPr>
                <w:b/>
                <w:bCs/>
                <w:kern w:val="2"/>
                <w:sz w:val="18"/>
                <w:szCs w:val="18"/>
              </w:rPr>
            </w:pPr>
          </w:p>
          <w:p w14:paraId="01FF8EFC" w14:textId="77777777" w:rsidR="00963BF6" w:rsidRPr="00EE08AA" w:rsidRDefault="00963BF6">
            <w:pPr>
              <w:rPr>
                <w:b/>
                <w:bCs/>
                <w:kern w:val="2"/>
                <w:sz w:val="18"/>
                <w:szCs w:val="18"/>
              </w:rPr>
            </w:pPr>
          </w:p>
          <w:p w14:paraId="441CFEA3" w14:textId="77777777" w:rsidR="00963BF6" w:rsidRPr="00EE08AA" w:rsidRDefault="00963BF6">
            <w:pPr>
              <w:rPr>
                <w:b/>
                <w:bCs/>
                <w:kern w:val="2"/>
                <w:sz w:val="18"/>
                <w:szCs w:val="18"/>
              </w:rPr>
            </w:pPr>
          </w:p>
          <w:p w14:paraId="276189B0" w14:textId="77777777" w:rsidR="00963BF6" w:rsidRPr="00EE08AA" w:rsidRDefault="00963BF6">
            <w:pPr>
              <w:rPr>
                <w:b/>
                <w:bCs/>
                <w:kern w:val="2"/>
                <w:sz w:val="18"/>
                <w:szCs w:val="18"/>
              </w:rPr>
            </w:pPr>
          </w:p>
          <w:p w14:paraId="62B2CE08" w14:textId="77777777" w:rsidR="00D61052" w:rsidRPr="00EE08AA" w:rsidRDefault="00D61052">
            <w:pPr>
              <w:rPr>
                <w:b/>
                <w:bCs/>
                <w:i/>
                <w:iCs/>
                <w:color w:val="FF0000"/>
                <w:kern w:val="2"/>
                <w:sz w:val="18"/>
                <w:szCs w:val="18"/>
                <w:lang w:val="pt-PT"/>
              </w:rPr>
            </w:pPr>
          </w:p>
          <w:p w14:paraId="5C7C1B9C" w14:textId="77777777" w:rsidR="00D61052" w:rsidRPr="00EE08AA" w:rsidRDefault="00D61052">
            <w:pPr>
              <w:rPr>
                <w:b/>
                <w:bCs/>
                <w:i/>
                <w:iCs/>
                <w:color w:val="FF0000"/>
                <w:kern w:val="2"/>
                <w:sz w:val="18"/>
                <w:szCs w:val="18"/>
                <w:lang w:val="pt-PT"/>
              </w:rPr>
            </w:pPr>
          </w:p>
          <w:p w14:paraId="3A9CBB78" w14:textId="77777777" w:rsidR="00D61052" w:rsidRPr="00EE08AA" w:rsidRDefault="00D61052">
            <w:pPr>
              <w:rPr>
                <w:b/>
                <w:bCs/>
                <w:i/>
                <w:iCs/>
                <w:color w:val="FF0000"/>
                <w:kern w:val="2"/>
                <w:sz w:val="18"/>
                <w:szCs w:val="18"/>
                <w:lang w:val="pt-PT"/>
              </w:rPr>
            </w:pPr>
          </w:p>
          <w:p w14:paraId="3DA8C499" w14:textId="77777777" w:rsidR="00D61052" w:rsidRPr="00EE08AA" w:rsidRDefault="00D61052">
            <w:pPr>
              <w:rPr>
                <w:b/>
                <w:bCs/>
                <w:i/>
                <w:iCs/>
                <w:color w:val="FF0000"/>
                <w:kern w:val="2"/>
                <w:sz w:val="18"/>
                <w:szCs w:val="18"/>
                <w:lang w:val="pt-PT"/>
              </w:rPr>
            </w:pPr>
          </w:p>
          <w:p w14:paraId="63EBE094" w14:textId="03466C84" w:rsidR="00963BF6" w:rsidRPr="00EE08AA" w:rsidRDefault="00963BF6">
            <w:pPr>
              <w:rPr>
                <w:b/>
                <w:bCs/>
                <w:i/>
                <w:iCs/>
                <w:kern w:val="2"/>
                <w:sz w:val="18"/>
                <w:szCs w:val="18"/>
              </w:rPr>
            </w:pPr>
          </w:p>
        </w:tc>
        <w:tc>
          <w:tcPr>
            <w:tcW w:w="6789" w:type="dxa"/>
          </w:tcPr>
          <w:p w14:paraId="089BB4FD" w14:textId="6381BD42" w:rsidR="00DE3086" w:rsidRPr="00EE08AA" w:rsidRDefault="00EA20F3">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043409">
                  <w:rPr>
                    <w:sz w:val="18"/>
                    <w:szCs w:val="18"/>
                    <w:highlight w:val="lightGray"/>
                  </w:rPr>
                  <w:t>3 mėn</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p w14:paraId="05FFF376" w14:textId="2CFFD5E2" w:rsidR="00DE3086" w:rsidRPr="00EE08AA" w:rsidRDefault="00DE3086" w:rsidP="00043409">
            <w:pPr>
              <w:jc w:val="both"/>
              <w:rPr>
                <w:i/>
                <w:iCs/>
                <w:color w:val="4472C4"/>
                <w:kern w:val="2"/>
                <w:sz w:val="18"/>
                <w:szCs w:val="18"/>
                <w:u w:val="single"/>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03BB622" w14:textId="2F19C0F4" w:rsidR="00963BF6" w:rsidRPr="005C7EE8" w:rsidRDefault="00EA20F3" w:rsidP="005C7EE8">
            <w:pPr>
              <w:rPr>
                <w:iCs/>
                <w:kern w:val="2"/>
                <w:sz w:val="18"/>
                <w:szCs w:val="18"/>
              </w:rPr>
            </w:pPr>
            <w:r w:rsidRPr="00EE08AA">
              <w:rPr>
                <w:iCs/>
                <w:kern w:val="2"/>
                <w:sz w:val="18"/>
                <w:szCs w:val="18"/>
              </w:rPr>
              <w:t>Netaikoma</w:t>
            </w: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3927CE65" w:rsidR="00D61052" w:rsidRPr="005C7EE8" w:rsidRDefault="004F0D3B" w:rsidP="005C7EE8">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BE4DE1">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0AEC0973" w14:textId="77777777" w:rsidR="0079510E" w:rsidRPr="00EE08AA" w:rsidRDefault="0079510E" w:rsidP="0079510E">
            <w:pPr>
              <w:jc w:val="both"/>
              <w:rPr>
                <w:kern w:val="2"/>
                <w:sz w:val="18"/>
                <w:szCs w:val="18"/>
              </w:rPr>
            </w:pPr>
            <w:r w:rsidRPr="00EE08AA">
              <w:rPr>
                <w:kern w:val="2"/>
                <w:sz w:val="18"/>
                <w:szCs w:val="18"/>
              </w:rPr>
              <w:t>Kartu su Prekėmis pateikiami šie dokumentai:</w:t>
            </w:r>
          </w:p>
          <w:p w14:paraId="1C334065" w14:textId="77777777" w:rsidR="0079510E" w:rsidRPr="00EE08AA" w:rsidRDefault="0079510E" w:rsidP="0079510E">
            <w:pPr>
              <w:jc w:val="both"/>
              <w:rPr>
                <w:kern w:val="2"/>
                <w:sz w:val="18"/>
                <w:szCs w:val="18"/>
              </w:rPr>
            </w:pPr>
            <w:r w:rsidRPr="00EE08AA">
              <w:rPr>
                <w:kern w:val="2"/>
                <w:sz w:val="18"/>
                <w:szCs w:val="18"/>
              </w:rPr>
              <w:t>4.5.1. Prekių perdavimo–priėmimo aktas</w:t>
            </w:r>
            <w:r>
              <w:rPr>
                <w:i/>
                <w:iCs/>
                <w:color w:val="4472C4"/>
                <w:kern w:val="2"/>
                <w:sz w:val="18"/>
                <w:szCs w:val="18"/>
              </w:rPr>
              <w:t>;</w:t>
            </w:r>
          </w:p>
          <w:p w14:paraId="753A1E55" w14:textId="77777777" w:rsidR="0079510E" w:rsidRPr="00EE08AA" w:rsidRDefault="0079510E" w:rsidP="0079510E">
            <w:pPr>
              <w:jc w:val="both"/>
              <w:rPr>
                <w:kern w:val="2"/>
                <w:sz w:val="18"/>
                <w:szCs w:val="18"/>
              </w:rPr>
            </w:pPr>
            <w:r w:rsidRPr="00EE08AA">
              <w:rPr>
                <w:kern w:val="2"/>
                <w:sz w:val="18"/>
                <w:szCs w:val="18"/>
              </w:rPr>
              <w:t>4.5.2. 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Pr="00EE08AA">
              <w:t xml:space="preserve"> </w:t>
            </w:r>
          </w:p>
          <w:p w14:paraId="51AA9332" w14:textId="77777777" w:rsidR="0079510E" w:rsidRPr="00EE08AA" w:rsidRDefault="0079510E" w:rsidP="0079510E">
            <w:pPr>
              <w:jc w:val="both"/>
            </w:pPr>
          </w:p>
          <w:p w14:paraId="22FFC8C0" w14:textId="63257D32" w:rsidR="009D707F" w:rsidRPr="00EE08AA" w:rsidRDefault="0079510E" w:rsidP="0079510E">
            <w:pPr>
              <w:jc w:val="both"/>
              <w:rPr>
                <w:kern w:val="2"/>
                <w:sz w:val="18"/>
                <w:szCs w:val="18"/>
              </w:rPr>
            </w:pPr>
            <w:r w:rsidRPr="00EE08AA">
              <w:rPr>
                <w:kern w:val="2"/>
                <w:sz w:val="18"/>
                <w:szCs w:val="18"/>
              </w:rPr>
              <w:t xml:space="preserve">Tiekėjui nepateikus nurodytų dokumentų, laikoma, kad Prekės neatitinka Sutartyje nustatytų reikalavimų. </w:t>
            </w: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79510E">
            <w:pPr>
              <w:jc w:val="both"/>
              <w:rPr>
                <w:i/>
                <w:color w:val="4472C4"/>
                <w:kern w:val="2"/>
                <w:sz w:val="18"/>
                <w:szCs w:val="18"/>
              </w:rPr>
            </w:pPr>
          </w:p>
        </w:tc>
      </w:tr>
      <w:tr w:rsidR="00963BF6" w:rsidRPr="00EE08AA" w14:paraId="66325A5A" w14:textId="77777777" w:rsidTr="00160CDD">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3A7B8DFA" w14:textId="4A392C75" w:rsidR="00963BF6" w:rsidRPr="00EE08AA" w:rsidRDefault="00963BF6">
            <w:pPr>
              <w:jc w:val="both"/>
              <w:rPr>
                <w:b/>
                <w:bCs/>
                <w:i/>
                <w:color w:val="FF0000"/>
                <w:kern w:val="2"/>
                <w:sz w:val="18"/>
                <w:szCs w:val="18"/>
              </w:rPr>
            </w:pPr>
          </w:p>
          <w:p w14:paraId="31027821" w14:textId="77777777" w:rsidR="00963BF6" w:rsidRPr="00EE08AA" w:rsidRDefault="00963BF6">
            <w:pPr>
              <w:rPr>
                <w:b/>
                <w:bCs/>
                <w:kern w:val="2"/>
                <w:sz w:val="18"/>
                <w:szCs w:val="18"/>
              </w:rPr>
            </w:pPr>
          </w:p>
        </w:tc>
        <w:tc>
          <w:tcPr>
            <w:tcW w:w="6789"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232ACE3" w14:textId="77777777" w:rsidR="009A362C" w:rsidRPr="00EE08AA" w:rsidRDefault="009A362C" w:rsidP="009A362C">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6D1F2853" w14:textId="77777777" w:rsidR="009A362C" w:rsidRPr="00EE08AA" w:rsidRDefault="009A362C" w:rsidP="009A362C">
            <w:pPr>
              <w:rPr>
                <w:color w:val="000000" w:themeColor="text1"/>
                <w:kern w:val="2"/>
                <w:sz w:val="18"/>
                <w:szCs w:val="18"/>
              </w:rPr>
            </w:pPr>
            <w:r w:rsidRPr="00EE08AA">
              <w:rPr>
                <w:color w:val="000000" w:themeColor="text1"/>
                <w:kern w:val="2"/>
                <w:sz w:val="18"/>
                <w:szCs w:val="18"/>
              </w:rPr>
              <w:t>5.3.1. dėl PVM tarifo pasikeitimo.</w:t>
            </w:r>
          </w:p>
          <w:p w14:paraId="5F5AEA45" w14:textId="77777777" w:rsidR="009A362C" w:rsidRPr="00EE08AA" w:rsidRDefault="009A362C" w:rsidP="009A362C">
            <w:pPr>
              <w:rPr>
                <w:color w:val="000000" w:themeColor="text1"/>
                <w:kern w:val="2"/>
                <w:sz w:val="18"/>
                <w:szCs w:val="18"/>
              </w:rPr>
            </w:pPr>
            <w:r w:rsidRPr="00EE08AA">
              <w:rPr>
                <w:color w:val="000000" w:themeColor="text1"/>
                <w:kern w:val="2"/>
                <w:sz w:val="18"/>
                <w:szCs w:val="18"/>
              </w:rPr>
              <w:t>5.3.2. netaikoma;</w:t>
            </w:r>
          </w:p>
          <w:p w14:paraId="3DDA3C0C" w14:textId="77777777" w:rsidR="009A362C" w:rsidRPr="00EE08AA" w:rsidRDefault="009A362C" w:rsidP="009A362C">
            <w:pPr>
              <w:rPr>
                <w:i/>
                <w:iCs/>
                <w:color w:val="4472C4"/>
                <w:kern w:val="2"/>
                <w:sz w:val="18"/>
                <w:szCs w:val="18"/>
              </w:rPr>
            </w:pPr>
            <w:r w:rsidRPr="00EE08AA">
              <w:rPr>
                <w:kern w:val="2"/>
                <w:sz w:val="18"/>
                <w:szCs w:val="18"/>
              </w:rPr>
              <w:t xml:space="preserve">5.3.3. </w:t>
            </w:r>
            <w:r>
              <w:rPr>
                <w:kern w:val="2"/>
                <w:sz w:val="18"/>
                <w:szCs w:val="18"/>
              </w:rPr>
              <w:t>netaikoma;</w:t>
            </w:r>
            <w:r w:rsidRPr="00EE08AA">
              <w:rPr>
                <w:i/>
                <w:iCs/>
                <w:color w:val="4472C4"/>
                <w:kern w:val="2"/>
                <w:sz w:val="18"/>
                <w:szCs w:val="18"/>
              </w:rPr>
              <w:t xml:space="preserve"> </w:t>
            </w:r>
          </w:p>
          <w:p w14:paraId="54D1AD01" w14:textId="66691A0A" w:rsidR="001766AE" w:rsidRPr="009A362C" w:rsidRDefault="009A362C">
            <w:pPr>
              <w:rPr>
                <w:color w:val="000000" w:themeColor="text1"/>
                <w:kern w:val="2"/>
                <w:sz w:val="18"/>
                <w:szCs w:val="18"/>
              </w:rPr>
            </w:pPr>
            <w:r w:rsidRPr="00EE08AA">
              <w:rPr>
                <w:color w:val="000000" w:themeColor="text1"/>
                <w:kern w:val="2"/>
                <w:sz w:val="18"/>
                <w:szCs w:val="18"/>
              </w:rPr>
              <w:t>5.3.4. netaikoma.</w:t>
            </w: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1B49FBCF"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3F83155D"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78162895" w14:textId="624409E6" w:rsidR="006A6048" w:rsidRPr="00A6285C" w:rsidRDefault="00EA20F3" w:rsidP="00A6285C">
            <w:pPr>
              <w:rPr>
                <w:kern w:val="2"/>
                <w:sz w:val="18"/>
                <w:szCs w:val="18"/>
              </w:rPr>
            </w:pPr>
            <w:r w:rsidRPr="00EE08AA">
              <w:rPr>
                <w:kern w:val="2"/>
                <w:sz w:val="18"/>
                <w:szCs w:val="18"/>
              </w:rPr>
              <w:t>Netaikoma</w:t>
            </w: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 xml:space="preserve">5.3.4. Sutarties kainos / įkainių peržiūra dėl kainų lygio pokyčio </w:t>
            </w:r>
            <w:r w:rsidRPr="00EE08AA">
              <w:rPr>
                <w:b/>
                <w:bCs/>
                <w:kern w:val="2"/>
                <w:sz w:val="18"/>
                <w:szCs w:val="18"/>
              </w:rPr>
              <w:lastRenderedPageBreak/>
              <w:t>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lastRenderedPageBreak/>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1BEF49C" w14:textId="77777777" w:rsidR="00963BF6" w:rsidRPr="00EE08AA" w:rsidRDefault="00EA20F3">
            <w:pPr>
              <w:rPr>
                <w:kern w:val="2"/>
                <w:sz w:val="18"/>
                <w:szCs w:val="18"/>
              </w:rPr>
            </w:pPr>
            <w:r w:rsidRPr="00EE08AA">
              <w:rPr>
                <w:kern w:val="2"/>
                <w:sz w:val="18"/>
                <w:szCs w:val="18"/>
              </w:rPr>
              <w:t>Netaikoma</w:t>
            </w:r>
          </w:p>
          <w:p w14:paraId="195A339F" w14:textId="77777777" w:rsidR="00BB6C32" w:rsidRPr="00EE08AA" w:rsidRDefault="00BB6C32" w:rsidP="00A6285C">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53A4A4AE" w:rsidR="00963BF6" w:rsidRPr="00CA739C" w:rsidRDefault="00CA739C" w:rsidP="00CA739C">
            <w:pPr>
              <w:jc w:val="both"/>
              <w:rPr>
                <w:kern w:val="2"/>
                <w:sz w:val="18"/>
                <w:szCs w:val="18"/>
                <w:shd w:val="clear" w:color="auto" w:fill="FFFFFF"/>
              </w:rPr>
            </w:pPr>
            <w:r w:rsidRPr="002F4360">
              <w:rPr>
                <w:kern w:val="2"/>
                <w:sz w:val="18"/>
                <w:szCs w:val="18"/>
                <w:shd w:val="clear" w:color="auto" w:fill="FFFFFF"/>
              </w:rPr>
              <w:t>Apmokėjimo sąlygos įvykdžius visus sutartinius įsipareigojimus, sumokama visa Sutarties kaina.</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399F61B5" w14:textId="77777777" w:rsidR="00802C93" w:rsidRPr="00EE08AA" w:rsidRDefault="00802C93" w:rsidP="00802C93">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per </w:t>
            </w:r>
            <w:sdt>
              <w:sdtPr>
                <w:rPr>
                  <w:rFonts w:eastAsia="Arial Unicode MS"/>
                  <w:color w:val="000000" w:themeColor="text1"/>
                  <w:sz w:val="18"/>
                  <w:szCs w:val="18"/>
                  <w:highlight w:val="lightGray"/>
                </w:rPr>
                <w:id w:val="-30960758"/>
                <w:placeholder>
                  <w:docPart w:val="38B2887A69FD406486E023FA9FEFFA32"/>
                </w:placeholder>
              </w:sdtPr>
              <w:sdtContent>
                <w:r>
                  <w:rPr>
                    <w:rFonts w:eastAsia="Arial Unicode MS"/>
                    <w:color w:val="000000" w:themeColor="text1"/>
                    <w:sz w:val="18"/>
                    <w:szCs w:val="18"/>
                    <w:highlight w:val="lightGray"/>
                  </w:rPr>
                  <w:t>5 d. d.</w:t>
                </w:r>
              </w:sdtContent>
            </w:sdt>
            <w:r w:rsidRPr="00EE08AA">
              <w:rPr>
                <w:color w:val="FF0000"/>
                <w:kern w:val="2"/>
                <w:sz w:val="18"/>
                <w:szCs w:val="18"/>
              </w:rPr>
              <w:t xml:space="preserve"> </w:t>
            </w:r>
            <w:r w:rsidRPr="00EE08AA">
              <w:rPr>
                <w:kern w:val="2"/>
                <w:sz w:val="18"/>
                <w:szCs w:val="18"/>
              </w:rPr>
              <w:t>nuo pranešimo apie trūkumus Tiekėjui gavimo.</w:t>
            </w:r>
          </w:p>
          <w:p w14:paraId="3274420F" w14:textId="77777777" w:rsidR="00802C93" w:rsidRPr="00EE08AA" w:rsidRDefault="00802C93" w:rsidP="00802C93">
            <w:pPr>
              <w:jc w:val="both"/>
              <w:rPr>
                <w:i/>
                <w:iCs/>
                <w:color w:val="4472C4"/>
                <w:kern w:val="2"/>
                <w:sz w:val="18"/>
                <w:szCs w:val="18"/>
              </w:rPr>
            </w:pPr>
            <w:r w:rsidRPr="00EE08AA">
              <w:rPr>
                <w:kern w:val="2"/>
                <w:sz w:val="18"/>
                <w:szCs w:val="18"/>
              </w:rPr>
              <w:t xml:space="preserve">Tiekėjas privalo pašalinti trūkumus ne vėliau kaip per </w:t>
            </w:r>
            <w:sdt>
              <w:sdtPr>
                <w:rPr>
                  <w:rFonts w:eastAsia="Arial Unicode MS"/>
                  <w:color w:val="000000" w:themeColor="text1"/>
                  <w:sz w:val="18"/>
                  <w:szCs w:val="18"/>
                  <w:highlight w:val="lightGray"/>
                </w:rPr>
                <w:id w:val="1198508905"/>
                <w:placeholder>
                  <w:docPart w:val="DACF855A6CFE4A3E8F9ADDBAF7AEE630"/>
                </w:placeholder>
              </w:sdtPr>
              <w:sdtContent>
                <w:r>
                  <w:rPr>
                    <w:rFonts w:eastAsia="Arial Unicode MS"/>
                    <w:color w:val="000000" w:themeColor="text1"/>
                    <w:sz w:val="18"/>
                    <w:szCs w:val="18"/>
                    <w:highlight w:val="lightGray"/>
                  </w:rPr>
                  <w:t>5 d. d.</w:t>
                </w:r>
              </w:sdtContent>
            </w:sdt>
            <w:r w:rsidRPr="00EE08AA">
              <w:rPr>
                <w:i/>
                <w:iCs/>
                <w:color w:val="4472C4"/>
                <w:kern w:val="2"/>
                <w:sz w:val="18"/>
                <w:szCs w:val="18"/>
              </w:rPr>
              <w:t>.</w:t>
            </w:r>
          </w:p>
          <w:p w14:paraId="3117031B" w14:textId="77777777" w:rsidR="00802C93" w:rsidRPr="00EE08AA" w:rsidRDefault="00802C93" w:rsidP="00802C93">
            <w:pPr>
              <w:jc w:val="both"/>
              <w:rPr>
                <w:i/>
                <w:iCs/>
                <w:color w:val="4472C4"/>
                <w:kern w:val="2"/>
                <w:sz w:val="18"/>
                <w:szCs w:val="18"/>
              </w:rPr>
            </w:pPr>
          </w:p>
          <w:p w14:paraId="007B2231" w14:textId="5B87CF55" w:rsidR="00A66654" w:rsidRPr="00EE08AA" w:rsidRDefault="00802C93" w:rsidP="00802C93">
            <w:pPr>
              <w:jc w:val="both"/>
              <w:rPr>
                <w:kern w:val="2"/>
                <w:sz w:val="18"/>
                <w:szCs w:val="18"/>
              </w:rPr>
            </w:pPr>
            <w:r w:rsidRPr="00EE08AA">
              <w:rPr>
                <w:kern w:val="2"/>
                <w:sz w:val="18"/>
                <w:szCs w:val="18"/>
              </w:rPr>
              <w:t>Prekių trūkumų nustatymo bei šalinimo tvarka nustatyta Bendrųjų sąlygų 7 skyriuje.</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5F50F70C" w14:textId="0B915BA8" w:rsidR="00413B71" w:rsidRPr="00413B71" w:rsidRDefault="005E2173" w:rsidP="00413B71">
            <w:pPr>
              <w:rPr>
                <w:kern w:val="2"/>
                <w:sz w:val="18"/>
                <w:szCs w:val="18"/>
              </w:rPr>
            </w:pPr>
            <w:r>
              <w:rPr>
                <w:kern w:val="2"/>
                <w:sz w:val="18"/>
                <w:szCs w:val="18"/>
              </w:rPr>
              <w:t xml:space="preserve">Tiekėjas, kartu su </w:t>
            </w:r>
            <w:r w:rsidR="000E14D5">
              <w:rPr>
                <w:kern w:val="2"/>
                <w:sz w:val="18"/>
                <w:szCs w:val="18"/>
              </w:rPr>
              <w:t xml:space="preserve">prekių perdavimo – priėmimo aktu pateikia laisvos formos </w:t>
            </w:r>
            <w:r w:rsidR="00B76D01">
              <w:rPr>
                <w:kern w:val="2"/>
                <w:sz w:val="18"/>
                <w:szCs w:val="18"/>
              </w:rPr>
              <w:t>deklaraciją</w:t>
            </w:r>
            <w:r w:rsidR="000E14D5">
              <w:rPr>
                <w:kern w:val="2"/>
                <w:sz w:val="18"/>
                <w:szCs w:val="18"/>
              </w:rPr>
              <w:t xml:space="preserve"> kur</w:t>
            </w:r>
            <w:r w:rsidR="00D35627">
              <w:rPr>
                <w:kern w:val="2"/>
                <w:sz w:val="18"/>
                <w:szCs w:val="18"/>
              </w:rPr>
              <w:t>i</w:t>
            </w:r>
            <w:r w:rsidR="00B76D01">
              <w:rPr>
                <w:kern w:val="2"/>
                <w:sz w:val="18"/>
                <w:szCs w:val="18"/>
              </w:rPr>
              <w:t>a</w:t>
            </w:r>
            <w:r w:rsidR="000E14D5">
              <w:rPr>
                <w:kern w:val="2"/>
                <w:sz w:val="18"/>
                <w:szCs w:val="18"/>
              </w:rPr>
              <w:t xml:space="preserve"> </w:t>
            </w:r>
            <w:r w:rsidR="00B76D01">
              <w:rPr>
                <w:kern w:val="2"/>
                <w:sz w:val="18"/>
                <w:szCs w:val="18"/>
              </w:rPr>
              <w:t>patvirtina, kad pristatyta prekė atitinka</w:t>
            </w:r>
            <w:r w:rsidR="005D2FAB">
              <w:rPr>
                <w:kern w:val="2"/>
                <w:sz w:val="18"/>
                <w:szCs w:val="18"/>
              </w:rPr>
              <w:t xml:space="preserve"> Kokybinių kriterijų reikalavimus </w:t>
            </w:r>
            <w:r w:rsidR="00D35627">
              <w:rPr>
                <w:kern w:val="2"/>
                <w:sz w:val="18"/>
                <w:szCs w:val="18"/>
              </w:rPr>
              <w:t>(kurie buvo taikomi šio pirkimo</w:t>
            </w:r>
            <w:r w:rsidR="00CC5DC2">
              <w:rPr>
                <w:kern w:val="2"/>
                <w:sz w:val="18"/>
                <w:szCs w:val="18"/>
              </w:rPr>
              <w:t xml:space="preserve"> procedūrų metu ir tiekėja</w:t>
            </w:r>
            <w:r w:rsidR="00372FA7">
              <w:rPr>
                <w:kern w:val="2"/>
                <w:sz w:val="18"/>
                <w:szCs w:val="18"/>
              </w:rPr>
              <w:t>s</w:t>
            </w:r>
            <w:r w:rsidR="00CC5DC2">
              <w:rPr>
                <w:kern w:val="2"/>
                <w:sz w:val="18"/>
                <w:szCs w:val="18"/>
              </w:rPr>
              <w:t xml:space="preserve"> teikdamas pasiūlymą </w:t>
            </w:r>
            <w:r w:rsidR="00372FA7">
              <w:rPr>
                <w:kern w:val="2"/>
                <w:sz w:val="18"/>
                <w:szCs w:val="18"/>
              </w:rPr>
              <w:t>pateikė savo siūlomas reikšmes</w:t>
            </w:r>
            <w:r w:rsidR="00AB582D">
              <w:rPr>
                <w:kern w:val="2"/>
                <w:sz w:val="18"/>
                <w:szCs w:val="18"/>
              </w:rPr>
              <w:t xml:space="preserve"> už kurias buvo skirtas </w:t>
            </w:r>
            <w:r w:rsidR="00934ACF">
              <w:rPr>
                <w:kern w:val="2"/>
                <w:sz w:val="18"/>
                <w:szCs w:val="18"/>
              </w:rPr>
              <w:t>ekonominio naudingumo įvertinimas</w:t>
            </w:r>
            <w:r w:rsidR="00CC5DC2">
              <w:rPr>
                <w:kern w:val="2"/>
                <w:sz w:val="18"/>
                <w:szCs w:val="18"/>
              </w:rPr>
              <w:t>)</w:t>
            </w:r>
            <w:r w:rsidR="00A076CB">
              <w:rPr>
                <w:kern w:val="2"/>
                <w:sz w:val="18"/>
                <w:szCs w:val="18"/>
              </w:rPr>
              <w:t>.</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93C06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12B1322" w14:textId="77777777" w:rsidR="003945BA" w:rsidRPr="0076584C" w:rsidRDefault="003945BA">
            <w:pPr>
              <w:rPr>
                <w:kern w:val="2"/>
                <w:sz w:val="18"/>
                <w:szCs w:val="18"/>
              </w:rPr>
            </w:pPr>
            <w:r w:rsidRPr="0076584C">
              <w:rPr>
                <w:kern w:val="2"/>
                <w:sz w:val="18"/>
                <w:szCs w:val="18"/>
              </w:rPr>
              <w:t>Netaikoma</w:t>
            </w:r>
          </w:p>
          <w:p w14:paraId="3C938CF9" w14:textId="658FFB76" w:rsidR="00963BF6" w:rsidRPr="00EE08AA" w:rsidRDefault="00963BF6">
            <w:pPr>
              <w:rPr>
                <w:color w:val="4472C4"/>
                <w:kern w:val="2"/>
                <w:sz w:val="18"/>
                <w:szCs w:val="18"/>
              </w:rPr>
            </w:pP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3FF108F9" w:rsidR="007E1578" w:rsidRPr="0076584C" w:rsidRDefault="00A664BB" w:rsidP="007E1578">
            <w:pPr>
              <w:rPr>
                <w:strike/>
                <w:kern w:val="2"/>
                <w:sz w:val="18"/>
                <w:szCs w:val="18"/>
              </w:rPr>
            </w:pPr>
            <w:r>
              <w:rPr>
                <w:kern w:val="2"/>
                <w:sz w:val="18"/>
                <w:szCs w:val="18"/>
              </w:rPr>
              <w:t>Prekės atitikimas kokybiniams kriterijams už kuriuos tiekėj</w:t>
            </w:r>
            <w:r w:rsidR="007F770F">
              <w:rPr>
                <w:kern w:val="2"/>
                <w:sz w:val="18"/>
                <w:szCs w:val="18"/>
              </w:rPr>
              <w:t>ui</w:t>
            </w:r>
            <w:r>
              <w:rPr>
                <w:kern w:val="2"/>
                <w:sz w:val="18"/>
                <w:szCs w:val="18"/>
              </w:rPr>
              <w:t xml:space="preserve"> pasiūlymo vertinimo metu </w:t>
            </w:r>
            <w:r w:rsidR="007F770F">
              <w:rPr>
                <w:kern w:val="2"/>
                <w:sz w:val="18"/>
                <w:szCs w:val="18"/>
              </w:rPr>
              <w:t>buvo skirtas</w:t>
            </w:r>
            <w:r>
              <w:rPr>
                <w:kern w:val="2"/>
                <w:sz w:val="18"/>
                <w:szCs w:val="18"/>
              </w:rPr>
              <w:t xml:space="preserve"> ekonominio naudingumo </w:t>
            </w:r>
            <w:r w:rsidR="007F770F">
              <w:rPr>
                <w:kern w:val="2"/>
                <w:sz w:val="18"/>
                <w:szCs w:val="18"/>
              </w:rPr>
              <w:t>įvertinimą</w:t>
            </w:r>
            <w:r>
              <w:rPr>
                <w:kern w:val="2"/>
                <w:sz w:val="18"/>
                <w:szCs w:val="18"/>
              </w:rPr>
              <w:t xml:space="preserve">. </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lastRenderedPageBreak/>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4ACE507C"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ar duomenų apsaugos reikalavimų laikym</w:t>
            </w:r>
            <w:r w:rsidR="0076584C">
              <w:rPr>
                <w:rFonts w:eastAsia="Arial"/>
                <w:kern w:val="2"/>
                <w:sz w:val="18"/>
                <w:szCs w:val="18"/>
                <w:lang w:val="lt"/>
              </w:rPr>
              <w:t>a</w:t>
            </w:r>
            <w:r w:rsidRPr="0076584C">
              <w:rPr>
                <w:rFonts w:eastAsia="Arial"/>
                <w:kern w:val="2"/>
                <w:sz w:val="18"/>
                <w:szCs w:val="18"/>
                <w:lang w:val="lt"/>
              </w:rPr>
              <w:t>si;</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75B752B2" w:rsidR="007E1578" w:rsidRDefault="007E1578" w:rsidP="007E1578">
            <w:pPr>
              <w:jc w:val="both"/>
              <w:rPr>
                <w:color w:val="4472C4"/>
                <w:kern w:val="2"/>
                <w:sz w:val="18"/>
                <w:szCs w:val="18"/>
              </w:rPr>
            </w:pPr>
            <w:r w:rsidRPr="0076584C">
              <w:rPr>
                <w:kern w:val="2"/>
                <w:sz w:val="18"/>
                <w:szCs w:val="18"/>
              </w:rPr>
              <w:t>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p>
          <w:p w14:paraId="55643F42" w14:textId="22CEAC75" w:rsidR="007E1578" w:rsidRPr="0059219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289E3C35" w:rsidR="007E1578" w:rsidRPr="008A7AE6" w:rsidRDefault="007E1578" w:rsidP="007E1578">
            <w:pPr>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765594" w:rsidRPr="00F41199">
              <w:rPr>
                <w:kern w:val="2"/>
                <w:sz w:val="18"/>
                <w:szCs w:val="18"/>
                <w:shd w:val="clear" w:color="auto" w:fill="FFFFFF"/>
              </w:rPr>
              <w:t>4.4.4</w:t>
            </w:r>
            <w:r w:rsidR="00765594">
              <w:rPr>
                <w:color w:val="0070C0"/>
                <w:kern w:val="2"/>
                <w:sz w:val="18"/>
                <w:szCs w:val="18"/>
                <w:shd w:val="clear" w:color="auto" w:fill="FFFFFF"/>
              </w:rPr>
              <w:t xml:space="preserve">. </w:t>
            </w:r>
            <w:r w:rsidRPr="008A7AE6">
              <w:rPr>
                <w:color w:val="000000"/>
                <w:kern w:val="2"/>
                <w:sz w:val="18"/>
                <w:szCs w:val="18"/>
                <w:shd w:val="clear" w:color="auto" w:fill="FFFFFF"/>
              </w:rPr>
              <w:t xml:space="preserve">papunkčiu. </w:t>
            </w:r>
          </w:p>
          <w:p w14:paraId="555C9665" w14:textId="6D96F13A" w:rsidR="007E1578" w:rsidRPr="00EE08AA" w:rsidRDefault="007E1578" w:rsidP="007E1578">
            <w:pPr>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231906FA"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 xml:space="preserve"> </w:t>
            </w: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lastRenderedPageBreak/>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 xml:space="preserve">Turėti prieigą prie asmens duomenų ir juos tvarkyti gali tik tie Šalių darbuotojai arba atstovai, kuriems prieiga prie asmens duomenų būtina, siekiant vykdyti </w:t>
            </w:r>
            <w:r w:rsidRPr="00E875B7">
              <w:rPr>
                <w:kern w:val="2"/>
                <w:sz w:val="18"/>
                <w:szCs w:val="18"/>
              </w:rPr>
              <w:lastRenderedPageBreak/>
              <w:t>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329AF" w14:textId="77777777" w:rsidR="000F5D14" w:rsidRDefault="000F5D14">
      <w:pPr>
        <w:rPr>
          <w:sz w:val="20"/>
        </w:rPr>
      </w:pPr>
      <w:r>
        <w:rPr>
          <w:sz w:val="20"/>
        </w:rPr>
        <w:separator/>
      </w:r>
    </w:p>
  </w:endnote>
  <w:endnote w:type="continuationSeparator" w:id="0">
    <w:p w14:paraId="68883D1F" w14:textId="77777777" w:rsidR="000F5D14" w:rsidRDefault="000F5D14">
      <w:pPr>
        <w:rPr>
          <w:sz w:val="20"/>
        </w:rPr>
      </w:pPr>
      <w:r>
        <w:rPr>
          <w:sz w:val="20"/>
        </w:rPr>
        <w:continuationSeparator/>
      </w:r>
    </w:p>
  </w:endnote>
  <w:endnote w:type="continuationNotice" w:id="1">
    <w:p w14:paraId="349FE693" w14:textId="77777777" w:rsidR="000F5D14" w:rsidRDefault="000F5D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490BF" w14:textId="77777777" w:rsidR="000F5D14" w:rsidRDefault="000F5D14">
      <w:pPr>
        <w:rPr>
          <w:sz w:val="20"/>
        </w:rPr>
      </w:pPr>
      <w:r>
        <w:rPr>
          <w:sz w:val="20"/>
        </w:rPr>
        <w:separator/>
      </w:r>
    </w:p>
  </w:footnote>
  <w:footnote w:type="continuationSeparator" w:id="0">
    <w:p w14:paraId="789D1DED" w14:textId="77777777" w:rsidR="000F5D14" w:rsidRDefault="000F5D14">
      <w:pPr>
        <w:rPr>
          <w:sz w:val="20"/>
        </w:rPr>
      </w:pPr>
      <w:r>
        <w:rPr>
          <w:sz w:val="20"/>
        </w:rPr>
        <w:continuationSeparator/>
      </w:r>
    </w:p>
  </w:footnote>
  <w:footnote w:type="continuationNotice" w:id="1">
    <w:p w14:paraId="041234ED" w14:textId="77777777" w:rsidR="000F5D14" w:rsidRDefault="000F5D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0" w:name="_Hlk62550716"/>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3409"/>
    <w:rsid w:val="00043DDE"/>
    <w:rsid w:val="00046365"/>
    <w:rsid w:val="0005057B"/>
    <w:rsid w:val="00050642"/>
    <w:rsid w:val="00061339"/>
    <w:rsid w:val="00080334"/>
    <w:rsid w:val="000849A5"/>
    <w:rsid w:val="00086956"/>
    <w:rsid w:val="00094518"/>
    <w:rsid w:val="000A2E0F"/>
    <w:rsid w:val="000A2E6F"/>
    <w:rsid w:val="000A4EDE"/>
    <w:rsid w:val="000B0620"/>
    <w:rsid w:val="000B2598"/>
    <w:rsid w:val="000D0369"/>
    <w:rsid w:val="000D360C"/>
    <w:rsid w:val="000D6488"/>
    <w:rsid w:val="000E14D5"/>
    <w:rsid w:val="000F26C1"/>
    <w:rsid w:val="000F3454"/>
    <w:rsid w:val="000F5D14"/>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D794E"/>
    <w:rsid w:val="001F53FB"/>
    <w:rsid w:val="00204DD0"/>
    <w:rsid w:val="00210090"/>
    <w:rsid w:val="002103A6"/>
    <w:rsid w:val="002107E4"/>
    <w:rsid w:val="00241B71"/>
    <w:rsid w:val="00253D20"/>
    <w:rsid w:val="00273F41"/>
    <w:rsid w:val="00276DE9"/>
    <w:rsid w:val="00283C20"/>
    <w:rsid w:val="00287544"/>
    <w:rsid w:val="002923D1"/>
    <w:rsid w:val="00296270"/>
    <w:rsid w:val="002B7517"/>
    <w:rsid w:val="002D0E3A"/>
    <w:rsid w:val="002D55F8"/>
    <w:rsid w:val="002E4232"/>
    <w:rsid w:val="002E4E62"/>
    <w:rsid w:val="002F13E7"/>
    <w:rsid w:val="00310074"/>
    <w:rsid w:val="00313AAE"/>
    <w:rsid w:val="003301FD"/>
    <w:rsid w:val="0035102D"/>
    <w:rsid w:val="00360A33"/>
    <w:rsid w:val="00372FA7"/>
    <w:rsid w:val="003945BA"/>
    <w:rsid w:val="003B3183"/>
    <w:rsid w:val="003E1330"/>
    <w:rsid w:val="003E3FB6"/>
    <w:rsid w:val="003F4DC7"/>
    <w:rsid w:val="00405ED6"/>
    <w:rsid w:val="00413B71"/>
    <w:rsid w:val="00422F73"/>
    <w:rsid w:val="00430533"/>
    <w:rsid w:val="004336AC"/>
    <w:rsid w:val="004408F1"/>
    <w:rsid w:val="00474F76"/>
    <w:rsid w:val="0048547B"/>
    <w:rsid w:val="00495FE9"/>
    <w:rsid w:val="004B7372"/>
    <w:rsid w:val="004C1A00"/>
    <w:rsid w:val="004C5236"/>
    <w:rsid w:val="004D69D2"/>
    <w:rsid w:val="004F0D3B"/>
    <w:rsid w:val="0051456D"/>
    <w:rsid w:val="00517213"/>
    <w:rsid w:val="005456B8"/>
    <w:rsid w:val="0057139A"/>
    <w:rsid w:val="005804F3"/>
    <w:rsid w:val="00592198"/>
    <w:rsid w:val="005C7EE8"/>
    <w:rsid w:val="005D0EE7"/>
    <w:rsid w:val="005D2FAB"/>
    <w:rsid w:val="005D3BB2"/>
    <w:rsid w:val="005E2173"/>
    <w:rsid w:val="005E4F35"/>
    <w:rsid w:val="005E61E8"/>
    <w:rsid w:val="006015B2"/>
    <w:rsid w:val="00631539"/>
    <w:rsid w:val="00631C59"/>
    <w:rsid w:val="0063235D"/>
    <w:rsid w:val="006351E3"/>
    <w:rsid w:val="0063658A"/>
    <w:rsid w:val="00637201"/>
    <w:rsid w:val="00643727"/>
    <w:rsid w:val="00646F60"/>
    <w:rsid w:val="0065081A"/>
    <w:rsid w:val="00651131"/>
    <w:rsid w:val="00656E16"/>
    <w:rsid w:val="00665A90"/>
    <w:rsid w:val="00666E6A"/>
    <w:rsid w:val="00671125"/>
    <w:rsid w:val="00684398"/>
    <w:rsid w:val="00691F44"/>
    <w:rsid w:val="006951D9"/>
    <w:rsid w:val="00696497"/>
    <w:rsid w:val="006A0AC6"/>
    <w:rsid w:val="006A6048"/>
    <w:rsid w:val="006A7066"/>
    <w:rsid w:val="006C5E53"/>
    <w:rsid w:val="006D1226"/>
    <w:rsid w:val="006D20B7"/>
    <w:rsid w:val="006E1A31"/>
    <w:rsid w:val="0070218A"/>
    <w:rsid w:val="00704C05"/>
    <w:rsid w:val="007360B9"/>
    <w:rsid w:val="00743D15"/>
    <w:rsid w:val="00756CC1"/>
    <w:rsid w:val="00765594"/>
    <w:rsid w:val="0076584C"/>
    <w:rsid w:val="007677BB"/>
    <w:rsid w:val="00770FF5"/>
    <w:rsid w:val="00771066"/>
    <w:rsid w:val="007768B5"/>
    <w:rsid w:val="007854DA"/>
    <w:rsid w:val="00792497"/>
    <w:rsid w:val="0079510E"/>
    <w:rsid w:val="00795902"/>
    <w:rsid w:val="007B5038"/>
    <w:rsid w:val="007D013A"/>
    <w:rsid w:val="007D43A2"/>
    <w:rsid w:val="007E1578"/>
    <w:rsid w:val="007E1735"/>
    <w:rsid w:val="007E7F78"/>
    <w:rsid w:val="007F6151"/>
    <w:rsid w:val="007F770F"/>
    <w:rsid w:val="00802C93"/>
    <w:rsid w:val="00820700"/>
    <w:rsid w:val="00834BD4"/>
    <w:rsid w:val="008417DC"/>
    <w:rsid w:val="0084781B"/>
    <w:rsid w:val="00853818"/>
    <w:rsid w:val="00855A86"/>
    <w:rsid w:val="00861E39"/>
    <w:rsid w:val="00885C72"/>
    <w:rsid w:val="008949F5"/>
    <w:rsid w:val="008A7AE6"/>
    <w:rsid w:val="008C0F25"/>
    <w:rsid w:val="008C2003"/>
    <w:rsid w:val="008C4F98"/>
    <w:rsid w:val="008D3EBA"/>
    <w:rsid w:val="009013C6"/>
    <w:rsid w:val="00905AF3"/>
    <w:rsid w:val="00926336"/>
    <w:rsid w:val="009311B0"/>
    <w:rsid w:val="00933198"/>
    <w:rsid w:val="00934ACF"/>
    <w:rsid w:val="00963BF6"/>
    <w:rsid w:val="009744E8"/>
    <w:rsid w:val="00994ECD"/>
    <w:rsid w:val="00996625"/>
    <w:rsid w:val="009A362C"/>
    <w:rsid w:val="009A7B17"/>
    <w:rsid w:val="009B3112"/>
    <w:rsid w:val="009B583A"/>
    <w:rsid w:val="009D707F"/>
    <w:rsid w:val="009E4E38"/>
    <w:rsid w:val="00A076CB"/>
    <w:rsid w:val="00A263D2"/>
    <w:rsid w:val="00A268A4"/>
    <w:rsid w:val="00A41948"/>
    <w:rsid w:val="00A61F57"/>
    <w:rsid w:val="00A6285C"/>
    <w:rsid w:val="00A664BB"/>
    <w:rsid w:val="00A66654"/>
    <w:rsid w:val="00A80BFE"/>
    <w:rsid w:val="00A8198A"/>
    <w:rsid w:val="00A91E20"/>
    <w:rsid w:val="00A94D63"/>
    <w:rsid w:val="00AA0822"/>
    <w:rsid w:val="00AA4815"/>
    <w:rsid w:val="00AB0810"/>
    <w:rsid w:val="00AB582D"/>
    <w:rsid w:val="00AB5BFD"/>
    <w:rsid w:val="00AC6522"/>
    <w:rsid w:val="00AD294B"/>
    <w:rsid w:val="00AD54DD"/>
    <w:rsid w:val="00AE1D24"/>
    <w:rsid w:val="00AE770D"/>
    <w:rsid w:val="00AF6AA2"/>
    <w:rsid w:val="00B02232"/>
    <w:rsid w:val="00B27FCD"/>
    <w:rsid w:val="00B31748"/>
    <w:rsid w:val="00B4134C"/>
    <w:rsid w:val="00B4433B"/>
    <w:rsid w:val="00B45C02"/>
    <w:rsid w:val="00B47FAB"/>
    <w:rsid w:val="00B5553C"/>
    <w:rsid w:val="00B60BAA"/>
    <w:rsid w:val="00B7130C"/>
    <w:rsid w:val="00B73F14"/>
    <w:rsid w:val="00B76D01"/>
    <w:rsid w:val="00B84847"/>
    <w:rsid w:val="00B865C6"/>
    <w:rsid w:val="00B973DD"/>
    <w:rsid w:val="00BA296C"/>
    <w:rsid w:val="00BA419F"/>
    <w:rsid w:val="00BB6C32"/>
    <w:rsid w:val="00BC3348"/>
    <w:rsid w:val="00BC59EE"/>
    <w:rsid w:val="00BD3F57"/>
    <w:rsid w:val="00BD6CC8"/>
    <w:rsid w:val="00BE4DE1"/>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A739C"/>
    <w:rsid w:val="00CB3E1C"/>
    <w:rsid w:val="00CB5B73"/>
    <w:rsid w:val="00CB6B63"/>
    <w:rsid w:val="00CC5DC2"/>
    <w:rsid w:val="00CE72CA"/>
    <w:rsid w:val="00CF6BA4"/>
    <w:rsid w:val="00D06F87"/>
    <w:rsid w:val="00D17D62"/>
    <w:rsid w:val="00D233D0"/>
    <w:rsid w:val="00D26D01"/>
    <w:rsid w:val="00D301F2"/>
    <w:rsid w:val="00D35627"/>
    <w:rsid w:val="00D433DD"/>
    <w:rsid w:val="00D4773B"/>
    <w:rsid w:val="00D61052"/>
    <w:rsid w:val="00D6317A"/>
    <w:rsid w:val="00D67F9A"/>
    <w:rsid w:val="00D824B0"/>
    <w:rsid w:val="00DA02D9"/>
    <w:rsid w:val="00DA4E0C"/>
    <w:rsid w:val="00DB2622"/>
    <w:rsid w:val="00DB57F5"/>
    <w:rsid w:val="00DC1E2D"/>
    <w:rsid w:val="00DC3FB1"/>
    <w:rsid w:val="00DE0E15"/>
    <w:rsid w:val="00DE3086"/>
    <w:rsid w:val="00DE4A7B"/>
    <w:rsid w:val="00E1127D"/>
    <w:rsid w:val="00E207E3"/>
    <w:rsid w:val="00E336BC"/>
    <w:rsid w:val="00E33753"/>
    <w:rsid w:val="00E456B1"/>
    <w:rsid w:val="00E510BD"/>
    <w:rsid w:val="00E7758A"/>
    <w:rsid w:val="00E875B7"/>
    <w:rsid w:val="00E92802"/>
    <w:rsid w:val="00E9296C"/>
    <w:rsid w:val="00E92B49"/>
    <w:rsid w:val="00E95805"/>
    <w:rsid w:val="00EA10F4"/>
    <w:rsid w:val="00EA20F3"/>
    <w:rsid w:val="00EA6611"/>
    <w:rsid w:val="00EA78BB"/>
    <w:rsid w:val="00EB3602"/>
    <w:rsid w:val="00EC54AF"/>
    <w:rsid w:val="00ED64E4"/>
    <w:rsid w:val="00EE00F1"/>
    <w:rsid w:val="00EE08AA"/>
    <w:rsid w:val="00EE0AA6"/>
    <w:rsid w:val="00EE7619"/>
    <w:rsid w:val="00EF42F9"/>
    <w:rsid w:val="00EF5333"/>
    <w:rsid w:val="00EF670B"/>
    <w:rsid w:val="00F140A1"/>
    <w:rsid w:val="00F1545A"/>
    <w:rsid w:val="00F37711"/>
    <w:rsid w:val="00F41199"/>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3439730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79393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7D73CA2C0EBC49AEB5ADDF2D4F8D9B6D"/>
        <w:category>
          <w:name w:val="Bendrosios nuostatos"/>
          <w:gallery w:val="placeholder"/>
        </w:category>
        <w:types>
          <w:type w:val="bbPlcHdr"/>
        </w:types>
        <w:behaviors>
          <w:behavior w:val="content"/>
        </w:behaviors>
        <w:guid w:val="{397D12D3-121C-44DC-A6A4-88832A0B789F}"/>
      </w:docPartPr>
      <w:docPartBody>
        <w:p w:rsidR="00000000" w:rsidRDefault="001756AE" w:rsidP="001756AE">
          <w:pPr>
            <w:pStyle w:val="7D73CA2C0EBC49AEB5ADDF2D4F8D9B6D"/>
          </w:pPr>
          <w:r>
            <w:rPr>
              <w:rStyle w:val="Vietosrezervavimoenklotekstas"/>
            </w:rPr>
            <w:t>Click or tap here to enter text.</w:t>
          </w:r>
        </w:p>
      </w:docPartBody>
    </w:docPart>
    <w:docPart>
      <w:docPartPr>
        <w:name w:val="7E5B60CB1E394129AF1AF124DE44B533"/>
        <w:category>
          <w:name w:val="Bendrosios nuostatos"/>
          <w:gallery w:val="placeholder"/>
        </w:category>
        <w:types>
          <w:type w:val="bbPlcHdr"/>
        </w:types>
        <w:behaviors>
          <w:behavior w:val="content"/>
        </w:behaviors>
        <w:guid w:val="{24DFE69C-E6BF-4A94-AE28-136150768AA9}"/>
      </w:docPartPr>
      <w:docPartBody>
        <w:p w:rsidR="00000000" w:rsidRDefault="001756AE" w:rsidP="001756AE">
          <w:pPr>
            <w:pStyle w:val="7E5B60CB1E394129AF1AF124DE44B533"/>
          </w:pPr>
          <w:r>
            <w:rPr>
              <w:rStyle w:val="Vietosrezervavimoenklotekstas"/>
            </w:rPr>
            <w:t>Click or tap here to enter text.</w:t>
          </w:r>
        </w:p>
      </w:docPartBody>
    </w:docPart>
    <w:docPart>
      <w:docPartPr>
        <w:name w:val="38B2887A69FD406486E023FA9FEFFA32"/>
        <w:category>
          <w:name w:val="Bendrosios nuostatos"/>
          <w:gallery w:val="placeholder"/>
        </w:category>
        <w:types>
          <w:type w:val="bbPlcHdr"/>
        </w:types>
        <w:behaviors>
          <w:behavior w:val="content"/>
        </w:behaviors>
        <w:guid w:val="{F1E10163-7D11-4E41-AB51-6E609A88904A}"/>
      </w:docPartPr>
      <w:docPartBody>
        <w:p w:rsidR="00000000" w:rsidRDefault="001756AE" w:rsidP="001756AE">
          <w:pPr>
            <w:pStyle w:val="38B2887A69FD406486E023FA9FEFFA32"/>
          </w:pPr>
          <w:r>
            <w:rPr>
              <w:rStyle w:val="Vietosrezervavimoenklotekstas"/>
            </w:rPr>
            <w:t>Click or tap here to enter text.</w:t>
          </w:r>
        </w:p>
      </w:docPartBody>
    </w:docPart>
    <w:docPart>
      <w:docPartPr>
        <w:name w:val="DACF855A6CFE4A3E8F9ADDBAF7AEE630"/>
        <w:category>
          <w:name w:val="Bendrosios nuostatos"/>
          <w:gallery w:val="placeholder"/>
        </w:category>
        <w:types>
          <w:type w:val="bbPlcHdr"/>
        </w:types>
        <w:behaviors>
          <w:behavior w:val="content"/>
        </w:behaviors>
        <w:guid w:val="{8C572C41-C684-456F-9691-B141E629288B}"/>
      </w:docPartPr>
      <w:docPartBody>
        <w:p w:rsidR="00000000" w:rsidRDefault="001756AE" w:rsidP="001756AE">
          <w:pPr>
            <w:pStyle w:val="DACF855A6CFE4A3E8F9ADDBAF7AEE630"/>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6488"/>
    <w:rsid w:val="000E11A6"/>
    <w:rsid w:val="00122041"/>
    <w:rsid w:val="00145FD0"/>
    <w:rsid w:val="001756AE"/>
    <w:rsid w:val="002477F7"/>
    <w:rsid w:val="00282838"/>
    <w:rsid w:val="00290853"/>
    <w:rsid w:val="00297B72"/>
    <w:rsid w:val="002C7FAC"/>
    <w:rsid w:val="002D5A4E"/>
    <w:rsid w:val="002E0BC4"/>
    <w:rsid w:val="0030153F"/>
    <w:rsid w:val="0038537F"/>
    <w:rsid w:val="00445C6B"/>
    <w:rsid w:val="004A34DA"/>
    <w:rsid w:val="005113EB"/>
    <w:rsid w:val="00513D19"/>
    <w:rsid w:val="005148F9"/>
    <w:rsid w:val="005456B8"/>
    <w:rsid w:val="00560FC7"/>
    <w:rsid w:val="00563302"/>
    <w:rsid w:val="005A2F3A"/>
    <w:rsid w:val="00703E43"/>
    <w:rsid w:val="00770FF5"/>
    <w:rsid w:val="007A3C34"/>
    <w:rsid w:val="007C503E"/>
    <w:rsid w:val="00814493"/>
    <w:rsid w:val="00887155"/>
    <w:rsid w:val="008A5B89"/>
    <w:rsid w:val="008C1006"/>
    <w:rsid w:val="008F0CCD"/>
    <w:rsid w:val="009866CC"/>
    <w:rsid w:val="009A161D"/>
    <w:rsid w:val="009C0874"/>
    <w:rsid w:val="009C3FC6"/>
    <w:rsid w:val="009C52C2"/>
    <w:rsid w:val="00A179DF"/>
    <w:rsid w:val="00A476A6"/>
    <w:rsid w:val="00A779E2"/>
    <w:rsid w:val="00A930F8"/>
    <w:rsid w:val="00AB077D"/>
    <w:rsid w:val="00B16261"/>
    <w:rsid w:val="00B767BF"/>
    <w:rsid w:val="00C70221"/>
    <w:rsid w:val="00C90C25"/>
    <w:rsid w:val="00CD2F63"/>
    <w:rsid w:val="00CF7AE5"/>
    <w:rsid w:val="00D01A38"/>
    <w:rsid w:val="00D6472A"/>
    <w:rsid w:val="00D74E0B"/>
    <w:rsid w:val="00DB049E"/>
    <w:rsid w:val="00DD2582"/>
    <w:rsid w:val="00DD38F6"/>
    <w:rsid w:val="00E805E5"/>
    <w:rsid w:val="00EA6611"/>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756AE"/>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 w:type="paragraph" w:customStyle="1" w:styleId="7D73CA2C0EBC49AEB5ADDF2D4F8D9B6D">
    <w:name w:val="7D73CA2C0EBC49AEB5ADDF2D4F8D9B6D"/>
    <w:rsid w:val="001756AE"/>
    <w:pPr>
      <w:spacing w:line="278" w:lineRule="auto"/>
    </w:pPr>
    <w:rPr>
      <w:sz w:val="24"/>
      <w:szCs w:val="24"/>
    </w:rPr>
  </w:style>
  <w:style w:type="paragraph" w:customStyle="1" w:styleId="7E5B60CB1E394129AF1AF124DE44B533">
    <w:name w:val="7E5B60CB1E394129AF1AF124DE44B533"/>
    <w:rsid w:val="001756AE"/>
    <w:pPr>
      <w:spacing w:line="278" w:lineRule="auto"/>
    </w:pPr>
    <w:rPr>
      <w:sz w:val="24"/>
      <w:szCs w:val="24"/>
    </w:rPr>
  </w:style>
  <w:style w:type="paragraph" w:customStyle="1" w:styleId="38B2887A69FD406486E023FA9FEFFA32">
    <w:name w:val="38B2887A69FD406486E023FA9FEFFA32"/>
    <w:rsid w:val="001756AE"/>
    <w:pPr>
      <w:spacing w:line="278" w:lineRule="auto"/>
    </w:pPr>
    <w:rPr>
      <w:sz w:val="24"/>
      <w:szCs w:val="24"/>
    </w:rPr>
  </w:style>
  <w:style w:type="paragraph" w:customStyle="1" w:styleId="DACF855A6CFE4A3E8F9ADDBAF7AEE630">
    <w:name w:val="DACF855A6CFE4A3E8F9ADDBAF7AEE630"/>
    <w:rsid w:val="001756A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8</Pages>
  <Words>13432</Words>
  <Characters>7657</Characters>
  <Application>Microsoft Office Word</Application>
  <DocSecurity>0</DocSecurity>
  <Lines>63</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Egidijus Kemeraitis</cp:lastModifiedBy>
  <cp:revision>52</cp:revision>
  <cp:lastPrinted>2017-06-29T13:42:00Z</cp:lastPrinted>
  <dcterms:created xsi:type="dcterms:W3CDTF">2025-04-29T10:28:00Z</dcterms:created>
  <dcterms:modified xsi:type="dcterms:W3CDTF">2025-05-07T11:26:00Z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